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9571"/>
      </w:tblGrid>
      <w:tr w:rsidR="00D411C0" w:rsidTr="008D2689">
        <w:tc>
          <w:tcPr>
            <w:tcW w:w="9571" w:type="dxa"/>
          </w:tcPr>
          <w:p w:rsidR="00D411C0" w:rsidRDefault="00D411C0" w:rsidP="00D411C0">
            <w:pPr>
              <w:ind w:left="142" w:right="-2"/>
              <w:jc w:val="center"/>
            </w:pPr>
            <w:r>
              <w:rPr>
                <w:sz w:val="22"/>
              </w:rPr>
              <w:t>Расчетно-графическое задание № 3</w:t>
            </w:r>
          </w:p>
          <w:p w:rsidR="00D411C0" w:rsidRDefault="00D411C0" w:rsidP="00D411C0">
            <w:pPr>
              <w:ind w:left="142" w:right="-2"/>
              <w:jc w:val="center"/>
              <w:rPr>
                <w:rFonts w:ascii="Arial" w:hAnsi="Arial" w:cs="Arial"/>
              </w:rPr>
            </w:pPr>
            <w:r>
              <w:rPr>
                <w:sz w:val="22"/>
              </w:rPr>
              <w:t>Вариант 24</w:t>
            </w:r>
          </w:p>
        </w:tc>
      </w:tr>
      <w:tr w:rsidR="00D411C0" w:rsidTr="008D2689">
        <w:tc>
          <w:tcPr>
            <w:tcW w:w="9571" w:type="dxa"/>
          </w:tcPr>
          <w:p w:rsidR="00D411C0" w:rsidRDefault="00D411C0" w:rsidP="008D2689">
            <w:pPr>
              <w:ind w:left="142" w:right="-2"/>
              <w:jc w:val="both"/>
            </w:pPr>
            <w:r>
              <w:rPr>
                <w:sz w:val="22"/>
              </w:rPr>
              <w:t>1.</w:t>
            </w:r>
            <w:r>
              <w:rPr>
                <w:sz w:val="22"/>
              </w:rPr>
              <w:tab/>
              <w:t xml:space="preserve">Какую  работу  против  сил  поверхностного  натяжения  надо  совершить,  чтобы  разбить сферическую каплю ртути радиусом </w:t>
            </w:r>
            <w:smartTag w:uri="urn:schemas-microsoft-com:office:smarttags" w:element="metricconverter">
              <w:smartTagPr>
                <w:attr w:name="ProductID" w:val="3 мм"/>
              </w:smartTagPr>
              <w:r>
                <w:rPr>
                  <w:sz w:val="22"/>
                </w:rPr>
                <w:t>3 мм</w:t>
              </w:r>
            </w:smartTag>
            <w:r>
              <w:rPr>
                <w:sz w:val="22"/>
              </w:rPr>
              <w:t xml:space="preserve">  на две одинаковые капли?     </w:t>
            </w:r>
          </w:p>
          <w:p w:rsidR="00D411C0" w:rsidRDefault="00D411C0" w:rsidP="008D2689">
            <w:pPr>
              <w:ind w:left="142" w:right="-2"/>
              <w:jc w:val="both"/>
            </w:pPr>
            <w:r>
              <w:rPr>
                <w:sz w:val="22"/>
              </w:rPr>
              <w:t xml:space="preserve">Ответ: A=1,47*10**(-5) </w:t>
            </w:r>
            <w:proofErr w:type="spellStart"/>
            <w:r>
              <w:rPr>
                <w:sz w:val="22"/>
              </w:rPr>
              <w:t>дж</w:t>
            </w:r>
            <w:proofErr w:type="spellEnd"/>
            <w:r>
              <w:rPr>
                <w:sz w:val="22"/>
              </w:rPr>
              <w:t xml:space="preserve">. Рисунок: нет.  </w:t>
            </w:r>
          </w:p>
        </w:tc>
      </w:tr>
      <w:tr w:rsidR="00D411C0" w:rsidTr="008D2689">
        <w:tc>
          <w:tcPr>
            <w:tcW w:w="9571" w:type="dxa"/>
          </w:tcPr>
          <w:p w:rsidR="00D411C0" w:rsidRDefault="00D411C0" w:rsidP="008D2689">
            <w:pPr>
              <w:ind w:left="142" w:right="-2"/>
              <w:jc w:val="both"/>
            </w:pPr>
            <w:r>
              <w:rPr>
                <w:sz w:val="22"/>
              </w:rPr>
              <w:t>2.</w:t>
            </w:r>
            <w:r>
              <w:rPr>
                <w:sz w:val="22"/>
              </w:rPr>
              <w:tab/>
              <w:t>Гелий   находится   в  закрытом  сосуде  объемом  2  л  при  температуре  20град</w:t>
            </w:r>
            <w:proofErr w:type="gramStart"/>
            <w:r>
              <w:rPr>
                <w:sz w:val="22"/>
              </w:rPr>
              <w:t>.С</w:t>
            </w:r>
            <w:proofErr w:type="gramEnd"/>
            <w:r>
              <w:rPr>
                <w:sz w:val="22"/>
              </w:rPr>
              <w:t xml:space="preserve">  и  давлении  0,1 МПа. 1) Какое количество  теплоты  надо  сообщить гелию, чтобы повысить его температуру на  100град.С?  2)  Какова  будет  средняя квадратичная скорость его  молекул при новой температуре? 3) Какое установится давление? 4)  Какова  будет плотность гелия? 5) Какова будет энергия теплового  движения его молекул?     </w:t>
            </w:r>
          </w:p>
          <w:p w:rsidR="00D411C0" w:rsidRDefault="00D411C0" w:rsidP="008D2689">
            <w:pPr>
              <w:ind w:left="142" w:right="-2"/>
              <w:jc w:val="both"/>
            </w:pPr>
            <w:r>
              <w:rPr>
                <w:sz w:val="22"/>
              </w:rPr>
              <w:t xml:space="preserve">Ответ: 1)  Q=102  Дж  2)  =1,57  км/с  3)  p2=1.33*5E  Па 4)  p1=p2=0,164 кг/м 5) W=400 Дж Рисунок: нет.  </w:t>
            </w:r>
          </w:p>
        </w:tc>
      </w:tr>
      <w:tr w:rsidR="00D411C0" w:rsidTr="008D2689">
        <w:tc>
          <w:tcPr>
            <w:tcW w:w="9571" w:type="dxa"/>
          </w:tcPr>
          <w:p w:rsidR="00D411C0" w:rsidRDefault="00D411C0" w:rsidP="008D2689">
            <w:pPr>
              <w:ind w:left="142" w:right="-2"/>
              <w:jc w:val="both"/>
            </w:pPr>
            <w:r>
              <w:rPr>
                <w:sz w:val="22"/>
              </w:rPr>
              <w:t>3.</w:t>
            </w:r>
            <w:r>
              <w:rPr>
                <w:sz w:val="22"/>
              </w:rPr>
              <w:tab/>
              <w:t>В   сосуде   объемом   V=2  л  находится  N=4*1022  молекул  двухатомного  газа.  Коэффициент  теплопроводности  газа</w:t>
            </w:r>
            <w:proofErr w:type="gramStart"/>
            <w:r>
              <w:rPr>
                <w:sz w:val="22"/>
              </w:rPr>
              <w:t xml:space="preserve"> К</w:t>
            </w:r>
            <w:proofErr w:type="gramEnd"/>
            <w:r>
              <w:rPr>
                <w:sz w:val="22"/>
              </w:rPr>
              <w:t xml:space="preserve">=0,014  Вт/(м*К). Найти коэффициент диффузии газа при этих условиях.     </w:t>
            </w:r>
          </w:p>
          <w:p w:rsidR="00D411C0" w:rsidRDefault="00D411C0" w:rsidP="008D2689">
            <w:pPr>
              <w:ind w:left="142" w:right="-2"/>
              <w:jc w:val="both"/>
            </w:pPr>
            <w:r>
              <w:rPr>
                <w:sz w:val="22"/>
              </w:rPr>
              <w:t xml:space="preserve">Ответ: 2*10**5 м?/с Рисунок: Нет  </w:t>
            </w:r>
          </w:p>
        </w:tc>
      </w:tr>
      <w:tr w:rsidR="00D411C0" w:rsidTr="008D2689">
        <w:tc>
          <w:tcPr>
            <w:tcW w:w="9571" w:type="dxa"/>
          </w:tcPr>
          <w:p w:rsidR="00D411C0" w:rsidRDefault="00D411C0" w:rsidP="008D2689">
            <w:pPr>
              <w:ind w:left="142" w:right="-2"/>
              <w:jc w:val="both"/>
            </w:pPr>
            <w:r>
              <w:rPr>
                <w:sz w:val="22"/>
              </w:rPr>
              <w:t>4.</w:t>
            </w:r>
            <w:r>
              <w:rPr>
                <w:sz w:val="22"/>
              </w:rPr>
              <w:tab/>
              <w:t xml:space="preserve">В  сферической  колбе объемом </w:t>
            </w:r>
            <w:smartTag w:uri="urn:schemas-microsoft-com:office:smarttags" w:element="metricconverter">
              <w:smartTagPr>
                <w:attr w:name="ProductID" w:val="1 л"/>
              </w:smartTagPr>
              <w:r>
                <w:rPr>
                  <w:sz w:val="22"/>
                </w:rPr>
                <w:t>1 л</w:t>
              </w:r>
            </w:smartTag>
            <w:r>
              <w:rPr>
                <w:sz w:val="22"/>
              </w:rPr>
              <w:t xml:space="preserve"> находится азот. При какой  платности  азота  средняя длина свободного пробега молекул азота  больше размеров сосуда?     </w:t>
            </w:r>
          </w:p>
          <w:p w:rsidR="00D411C0" w:rsidRDefault="00D411C0" w:rsidP="008D2689">
            <w:pPr>
              <w:ind w:left="142" w:right="-2"/>
              <w:jc w:val="both"/>
            </w:pPr>
            <w:r>
              <w:rPr>
                <w:sz w:val="22"/>
              </w:rPr>
              <w:t xml:space="preserve">Ответ: </w:t>
            </w:r>
            <w:proofErr w:type="spellStart"/>
            <w:r>
              <w:rPr>
                <w:sz w:val="22"/>
              </w:rPr>
              <w:t>p</w:t>
            </w:r>
            <w:proofErr w:type="spellEnd"/>
            <w:r>
              <w:rPr>
                <w:sz w:val="22"/>
              </w:rPr>
              <w:t xml:space="preserve">&lt;=9,4*10 кг/м Рисунок: нет.  </w:t>
            </w:r>
          </w:p>
        </w:tc>
      </w:tr>
      <w:tr w:rsidR="00D411C0" w:rsidTr="008D2689">
        <w:tc>
          <w:tcPr>
            <w:tcW w:w="9571" w:type="dxa"/>
          </w:tcPr>
          <w:p w:rsidR="00D411C0" w:rsidRDefault="00D411C0" w:rsidP="008D2689">
            <w:pPr>
              <w:ind w:left="142" w:right="-2"/>
              <w:jc w:val="both"/>
            </w:pPr>
            <w:r>
              <w:rPr>
                <w:sz w:val="22"/>
              </w:rPr>
              <w:t>5.</w:t>
            </w:r>
            <w:r>
              <w:rPr>
                <w:sz w:val="22"/>
              </w:rPr>
              <w:tab/>
              <w:t xml:space="preserve">В   горизонтальный   капилляр  внутренним  диаметром  d=2мм  насосана  вода  так,  что  образовался  столбик  длиною h=10 см.  Сколько  граммов  воды  вытечет из капилляра, если его поставить  вертикально?  Смачивание  считать  полным. Указание. Учесть, что  предельная  длина  столбика воды, оставшейся в капилляре, должна  соответствовать   радиусу   кривизны  нижнего  мениска,  равному  радиусу капилляра     </w:t>
            </w:r>
          </w:p>
          <w:p w:rsidR="00D411C0" w:rsidRDefault="00D411C0" w:rsidP="008D2689">
            <w:pPr>
              <w:ind w:left="142" w:right="-2"/>
              <w:jc w:val="both"/>
            </w:pPr>
            <w:r>
              <w:rPr>
                <w:sz w:val="22"/>
              </w:rPr>
              <w:t xml:space="preserve">Ответ: М=2,2*10**(-4) кг. Рисунок: нет.  </w:t>
            </w:r>
          </w:p>
        </w:tc>
      </w:tr>
      <w:tr w:rsidR="00D411C0" w:rsidTr="008D2689">
        <w:tc>
          <w:tcPr>
            <w:tcW w:w="9571" w:type="dxa"/>
          </w:tcPr>
          <w:p w:rsidR="00D411C0" w:rsidRDefault="00D411C0" w:rsidP="008D2689">
            <w:pPr>
              <w:ind w:left="142" w:right="-2"/>
              <w:jc w:val="both"/>
            </w:pPr>
            <w:r>
              <w:rPr>
                <w:sz w:val="22"/>
              </w:rPr>
              <w:t>6.</w:t>
            </w:r>
            <w:r>
              <w:rPr>
                <w:sz w:val="22"/>
              </w:rPr>
              <w:tab/>
              <w:t xml:space="preserve">Идеальный  газ находится при нормальных условиях в закрытом  сосуде. Определить концентрацию молекул газа     </w:t>
            </w:r>
          </w:p>
          <w:p w:rsidR="00D411C0" w:rsidRDefault="00D411C0" w:rsidP="008D2689">
            <w:pPr>
              <w:ind w:left="142" w:right="-2"/>
              <w:jc w:val="both"/>
            </w:pPr>
            <w:r>
              <w:rPr>
                <w:sz w:val="22"/>
              </w:rPr>
              <w:t xml:space="preserve">Ответ: 2.69*10**25м**-3. Рисунок: НЕТ.  </w:t>
            </w:r>
          </w:p>
        </w:tc>
      </w:tr>
      <w:tr w:rsidR="00D411C0" w:rsidTr="008D2689">
        <w:tc>
          <w:tcPr>
            <w:tcW w:w="9571" w:type="dxa"/>
          </w:tcPr>
          <w:p w:rsidR="00D411C0" w:rsidRDefault="00D411C0" w:rsidP="008D2689">
            <w:pPr>
              <w:ind w:left="142" w:right="-2"/>
              <w:jc w:val="both"/>
            </w:pPr>
            <w:r>
              <w:rPr>
                <w:sz w:val="22"/>
              </w:rPr>
              <w:t>7.</w:t>
            </w:r>
            <w:r>
              <w:rPr>
                <w:sz w:val="22"/>
              </w:rPr>
              <w:tab/>
              <w:t xml:space="preserve">В  сосуде  вместимостью  </w:t>
            </w:r>
            <w:smartTag w:uri="urn:schemas-microsoft-com:office:smarttags" w:element="metricconverter">
              <w:smartTagPr>
                <w:attr w:name="ProductID" w:val="2 л"/>
              </w:smartTagPr>
              <w:r>
                <w:rPr>
                  <w:sz w:val="22"/>
                </w:rPr>
                <w:t>2 л</w:t>
              </w:r>
            </w:smartTag>
            <w:r>
              <w:rPr>
                <w:sz w:val="22"/>
              </w:rPr>
              <w:t xml:space="preserve"> находится кислород, количество  вещества которого равно 0,2 моль. Определить плотность газа.     </w:t>
            </w:r>
          </w:p>
          <w:p w:rsidR="00D411C0" w:rsidRDefault="00D411C0" w:rsidP="008D2689">
            <w:pPr>
              <w:ind w:left="142" w:right="-2"/>
              <w:jc w:val="both"/>
            </w:pPr>
            <w:r>
              <w:rPr>
                <w:sz w:val="22"/>
              </w:rPr>
              <w:t xml:space="preserve">Ответ: 3,2 кг/м**3. Рисунок: нет.  </w:t>
            </w:r>
          </w:p>
        </w:tc>
      </w:tr>
      <w:tr w:rsidR="00D411C0" w:rsidTr="008D2689">
        <w:tc>
          <w:tcPr>
            <w:tcW w:w="9571" w:type="dxa"/>
          </w:tcPr>
          <w:p w:rsidR="00D411C0" w:rsidRDefault="00D411C0" w:rsidP="008D2689">
            <w:pPr>
              <w:ind w:left="142" w:right="-2"/>
              <w:jc w:val="both"/>
            </w:pPr>
            <w:r>
              <w:rPr>
                <w:sz w:val="22"/>
              </w:rPr>
              <w:t>8.</w:t>
            </w:r>
            <w:r>
              <w:rPr>
                <w:sz w:val="22"/>
              </w:rPr>
              <w:tab/>
              <w:t xml:space="preserve">Определить  показатель  адиабаты частично </w:t>
            </w:r>
            <w:proofErr w:type="spellStart"/>
            <w:r>
              <w:rPr>
                <w:sz w:val="22"/>
              </w:rPr>
              <w:t>диссоциировавшего</w:t>
            </w:r>
            <w:proofErr w:type="spellEnd"/>
            <w:r>
              <w:rPr>
                <w:sz w:val="22"/>
              </w:rPr>
              <w:t xml:space="preserve">  газообразного  азота,  степень  диссоциации  которого равна 0,4.  Рисунка нет.     </w:t>
            </w:r>
          </w:p>
          <w:p w:rsidR="00D411C0" w:rsidRDefault="00D411C0" w:rsidP="008D2689">
            <w:pPr>
              <w:ind w:left="142" w:right="-2"/>
              <w:jc w:val="both"/>
            </w:pPr>
            <w:r>
              <w:rPr>
                <w:sz w:val="22"/>
              </w:rPr>
              <w:t xml:space="preserve">Ответ: 1,52. Рисунок: нет.  </w:t>
            </w:r>
          </w:p>
        </w:tc>
      </w:tr>
      <w:tr w:rsidR="00D411C0" w:rsidTr="008D2689">
        <w:tc>
          <w:tcPr>
            <w:tcW w:w="9571" w:type="dxa"/>
          </w:tcPr>
          <w:p w:rsidR="00D411C0" w:rsidRDefault="00D411C0" w:rsidP="008D2689">
            <w:pPr>
              <w:ind w:left="142" w:right="-2"/>
              <w:jc w:val="both"/>
            </w:pPr>
            <w:r>
              <w:rPr>
                <w:sz w:val="22"/>
              </w:rPr>
              <w:t>9.</w:t>
            </w:r>
            <w:r>
              <w:rPr>
                <w:sz w:val="22"/>
              </w:rPr>
              <w:tab/>
              <w:t>28   г  азота,  находящегося  при  температуре  40Град</w:t>
            </w:r>
            <w:proofErr w:type="gramStart"/>
            <w:r>
              <w:rPr>
                <w:sz w:val="22"/>
              </w:rPr>
              <w:t>.С</w:t>
            </w:r>
            <w:proofErr w:type="gramEnd"/>
            <w:r>
              <w:rPr>
                <w:sz w:val="22"/>
              </w:rPr>
              <w:t xml:space="preserve">  и  давлении  750  мм  </w:t>
            </w:r>
            <w:proofErr w:type="spellStart"/>
            <w:r>
              <w:rPr>
                <w:sz w:val="22"/>
              </w:rPr>
              <w:t>рт</w:t>
            </w:r>
            <w:proofErr w:type="spellEnd"/>
            <w:r>
              <w:rPr>
                <w:sz w:val="22"/>
              </w:rPr>
              <w:t xml:space="preserve">.  ст.,  сжимается  до  объема  </w:t>
            </w:r>
            <w:smartTag w:uri="urn:schemas-microsoft-com:office:smarttags" w:element="metricconverter">
              <w:smartTagPr>
                <w:attr w:name="ProductID" w:val="13 л"/>
              </w:smartTagPr>
              <w:r>
                <w:rPr>
                  <w:sz w:val="22"/>
                </w:rPr>
                <w:t>13 л</w:t>
              </w:r>
            </w:smartTag>
            <w:r>
              <w:rPr>
                <w:sz w:val="22"/>
              </w:rPr>
              <w:t xml:space="preserve">. Найти  температуру  и  давление  азота  после  сжатия,  если:  1)  азот  сжимается  изотермически, 2) азот сжимается </w:t>
            </w:r>
            <w:proofErr w:type="spellStart"/>
            <w:r>
              <w:rPr>
                <w:sz w:val="22"/>
              </w:rPr>
              <w:t>адиабатически</w:t>
            </w:r>
            <w:proofErr w:type="spellEnd"/>
            <w:r>
              <w:rPr>
                <w:sz w:val="22"/>
              </w:rPr>
              <w:t xml:space="preserve">. Найти  работу сжатия в каждом из этих случаев.     </w:t>
            </w:r>
          </w:p>
          <w:p w:rsidR="00D411C0" w:rsidRDefault="00D411C0" w:rsidP="008D2689">
            <w:pPr>
              <w:ind w:left="142" w:right="-2"/>
              <w:jc w:val="both"/>
            </w:pPr>
            <w:r>
              <w:rPr>
                <w:sz w:val="22"/>
              </w:rPr>
              <w:t>Ответ: 1)Т2=Т1=313К=40</w:t>
            </w:r>
            <w:proofErr w:type="gramStart"/>
            <w:r>
              <w:rPr>
                <w:sz w:val="22"/>
              </w:rPr>
              <w:t xml:space="preserve">   С</w:t>
            </w:r>
            <w:proofErr w:type="gramEnd"/>
            <w:r>
              <w:rPr>
                <w:sz w:val="22"/>
              </w:rPr>
              <w:t xml:space="preserve">,   р2=0,20   МПа,  А=-1,80  кДж;  2)Т2=413К-140С, р2=0,26МПа, А=-2,08 кДж Рисунок: Нет  </w:t>
            </w:r>
          </w:p>
        </w:tc>
      </w:tr>
      <w:tr w:rsidR="00D411C0" w:rsidTr="008D2689">
        <w:tc>
          <w:tcPr>
            <w:tcW w:w="9571" w:type="dxa"/>
          </w:tcPr>
          <w:p w:rsidR="00D411C0" w:rsidRDefault="00D411C0" w:rsidP="008D2689">
            <w:pPr>
              <w:ind w:left="142" w:right="-2"/>
              <w:jc w:val="both"/>
            </w:pPr>
            <w:r>
              <w:rPr>
                <w:sz w:val="22"/>
              </w:rPr>
              <w:t>10.</w:t>
            </w:r>
            <w:r>
              <w:rPr>
                <w:sz w:val="22"/>
              </w:rPr>
              <w:tab/>
              <w:t xml:space="preserve">В  баллоне находилось </w:t>
            </w:r>
            <w:smartTag w:uri="urn:schemas-microsoft-com:office:smarttags" w:element="metricconverter">
              <w:smartTagPr>
                <w:attr w:name="ProductID" w:val="10 кг"/>
              </w:smartTagPr>
              <w:r>
                <w:rPr>
                  <w:sz w:val="22"/>
                </w:rPr>
                <w:t>10 кг</w:t>
              </w:r>
            </w:smartTag>
            <w:r>
              <w:rPr>
                <w:sz w:val="22"/>
              </w:rPr>
              <w:t xml:space="preserve"> газа при давлении 10**7 </w:t>
            </w:r>
            <w:proofErr w:type="spellStart"/>
            <w:r>
              <w:rPr>
                <w:sz w:val="22"/>
              </w:rPr>
              <w:t>н</w:t>
            </w:r>
            <w:proofErr w:type="spellEnd"/>
            <w:r>
              <w:rPr>
                <w:sz w:val="22"/>
              </w:rPr>
              <w:t xml:space="preserve">/м**2.  Найти,   какое   количество   газа   взяли   из   баллона,  если  окончательное давление стало равно 2.5*10**6 </w:t>
            </w:r>
            <w:proofErr w:type="spellStart"/>
            <w:r>
              <w:rPr>
                <w:sz w:val="22"/>
              </w:rPr>
              <w:t>н</w:t>
            </w:r>
            <w:proofErr w:type="spellEnd"/>
            <w:r>
              <w:rPr>
                <w:sz w:val="22"/>
              </w:rPr>
              <w:t xml:space="preserve">/м**2. Температуру  газа считать постоянной.     </w:t>
            </w:r>
          </w:p>
          <w:p w:rsidR="00D411C0" w:rsidRDefault="00D411C0" w:rsidP="008D2689">
            <w:pPr>
              <w:ind w:left="142" w:right="-2"/>
              <w:jc w:val="both"/>
            </w:pPr>
            <w:r>
              <w:rPr>
                <w:sz w:val="22"/>
              </w:rPr>
              <w:t xml:space="preserve">Ответ: </w:t>
            </w:r>
            <w:proofErr w:type="spellStart"/>
            <w:r>
              <w:rPr>
                <w:sz w:val="22"/>
              </w:rPr>
              <w:t>dM=</w:t>
            </w:r>
            <w:proofErr w:type="spellEnd"/>
            <w:r>
              <w:rPr>
                <w:sz w:val="22"/>
              </w:rPr>
              <w:t>(M1*</w:t>
            </w:r>
            <w:proofErr w:type="spellStart"/>
            <w:r>
              <w:rPr>
                <w:sz w:val="22"/>
              </w:rPr>
              <w:t>dp</w:t>
            </w:r>
            <w:proofErr w:type="spellEnd"/>
            <w:r>
              <w:rPr>
                <w:sz w:val="22"/>
              </w:rPr>
              <w:t xml:space="preserve">)*p1**-1=7.5 кг. Рисунок: нет.  </w:t>
            </w:r>
          </w:p>
        </w:tc>
      </w:tr>
    </w:tbl>
    <w:p w:rsidR="004973C0" w:rsidRDefault="004973C0"/>
    <w:sectPr w:rsidR="004973C0" w:rsidSect="004973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411C0"/>
    <w:rsid w:val="004973C0"/>
    <w:rsid w:val="00D411C0"/>
    <w:rsid w:val="00DA1D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113" w:right="113"/>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1C0"/>
    <w:pPr>
      <w:ind w:left="0" w:right="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428</Words>
  <Characters>2443</Characters>
  <Application>Microsoft Office Word</Application>
  <DocSecurity>0</DocSecurity>
  <Lines>20</Lines>
  <Paragraphs>5</Paragraphs>
  <ScaleCrop>false</ScaleCrop>
  <Company>Grizli777</Company>
  <LinksUpToDate>false</LinksUpToDate>
  <CharactersWithSpaces>2866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1</cp:revision>
  <dcterms:created xsi:type="dcterms:W3CDTF">2011-04-10T10:58:00Z</dcterms:created>
  <dcterms:modified xsi:type="dcterms:W3CDTF">2011-04-10T10:58:00Z</dcterms:modified>
</cp:coreProperties>
</file>