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494519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94519" w:rsidRDefault="00494519" w:rsidP="00D826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5</w:t>
            </w:r>
          </w:p>
          <w:p w:rsidR="00494519" w:rsidRDefault="00494519" w:rsidP="00D826D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14</w:t>
            </w:r>
          </w:p>
        </w:tc>
      </w:tr>
      <w:tr w:rsidR="00494519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94519" w:rsidRDefault="00494519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Проволочный  виток  радиусом  R=20cm расположен в плоскости  магнитного  меридиана.  В  центре витка установлен компас. Какой  ток  I  течет по витку, если магнитная стрелка компаса отклонена  на угол альфа=9 град от плоскости магнитного меридиана?     </w:t>
            </w:r>
          </w:p>
          <w:p w:rsidR="00494519" w:rsidRDefault="00494519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12.5 A. Рисунок: нет.  </w:t>
            </w:r>
          </w:p>
        </w:tc>
      </w:tr>
      <w:tr w:rsidR="00494519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94519" w:rsidRDefault="00494519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Внутри  соленоида  длиной  l=25,1  см  и  диаметром  D=2 см  помещен   железный   сердечник.  Соленоид  имеет  N=200  витков.  Построить   для   соленоида  с  сердечником  график  зависимости  магнитного  потока Ф от тока I в интервале 0&lt;=I&lt;=5А через каждый  1А. По оси ординат откладывать Ф (в 0,0001Вб).     </w:t>
            </w:r>
          </w:p>
          <w:p w:rsidR="00494519" w:rsidRDefault="00494519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Рисунок: Нет.  </w:t>
            </w:r>
          </w:p>
        </w:tc>
      </w:tr>
      <w:tr w:rsidR="00494519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94519" w:rsidRDefault="00494519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Два прямоугольных длинных параллельных проводника находятся  на  расстоянии  d1=10  см  друг от друга. По проводникам в одном  направлении  текут токи I1=20 А и I2= 30 А. Какую работу </w:t>
            </w:r>
            <w:proofErr w:type="spellStart"/>
            <w:r>
              <w:rPr>
                <w:sz w:val="22"/>
              </w:rPr>
              <w:t>Аl</w:t>
            </w:r>
            <w:proofErr w:type="spellEnd"/>
            <w:r>
              <w:rPr>
                <w:sz w:val="22"/>
              </w:rPr>
              <w:t xml:space="preserve"> надо  совершить  (на  единицу длины проводников), чтобы раздвинуть эти  проводники до расстояния d2=20 см</w:t>
            </w:r>
            <w:proofErr w:type="gramStart"/>
            <w:r>
              <w:rPr>
                <w:sz w:val="22"/>
              </w:rPr>
              <w:t xml:space="preserve"> ?</w:t>
            </w:r>
            <w:proofErr w:type="gramEnd"/>
            <w:r>
              <w:rPr>
                <w:sz w:val="22"/>
              </w:rPr>
              <w:t xml:space="preserve">     </w:t>
            </w:r>
          </w:p>
          <w:p w:rsidR="00494519" w:rsidRDefault="00494519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</w:t>
            </w:r>
            <w:proofErr w:type="spellStart"/>
            <w:r>
              <w:rPr>
                <w:sz w:val="22"/>
              </w:rPr>
              <w:t>А</w:t>
            </w:r>
            <w:proofErr w:type="gramStart"/>
            <w:r>
              <w:rPr>
                <w:sz w:val="22"/>
              </w:rPr>
              <w:t>l</w:t>
            </w:r>
            <w:proofErr w:type="spellEnd"/>
            <w:proofErr w:type="gramEnd"/>
            <w:r>
              <w:rPr>
                <w:sz w:val="22"/>
              </w:rPr>
              <w:t xml:space="preserve">=83 </w:t>
            </w:r>
            <w:proofErr w:type="spellStart"/>
            <w:r>
              <w:rPr>
                <w:sz w:val="22"/>
              </w:rPr>
              <w:t>мкДж</w:t>
            </w:r>
            <w:proofErr w:type="spellEnd"/>
            <w:r>
              <w:rPr>
                <w:sz w:val="22"/>
              </w:rPr>
              <w:t xml:space="preserve">/м. Рисунок: Нет.  </w:t>
            </w:r>
          </w:p>
        </w:tc>
      </w:tr>
      <w:tr w:rsidR="00494519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94519" w:rsidRDefault="00494519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>По плоскому  контуру  из тонкого провода течет ток I=100 A.  Определить  магнитную  индукцию  поля, создаваемого этим током в  точке</w:t>
            </w:r>
            <w:proofErr w:type="gramStart"/>
            <w:r>
              <w:rPr>
                <w:sz w:val="22"/>
              </w:rPr>
              <w:t xml:space="preserve"> О</w:t>
            </w:r>
            <w:proofErr w:type="gramEnd"/>
            <w:r>
              <w:rPr>
                <w:sz w:val="22"/>
              </w:rPr>
              <w:t xml:space="preserve">, в случаях а-б, изображенных на рисунке 21.16.  Радиус R  изогнутой части контура равен 20 см.     </w:t>
            </w:r>
            <w:r>
              <w:rPr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-4717415</wp:posOffset>
                  </wp:positionV>
                  <wp:extent cx="2362200" cy="981075"/>
                  <wp:effectExtent l="0" t="0" r="0" b="0"/>
                  <wp:wrapSquare wrapText="bothSides"/>
                  <wp:docPr id="1" name="Рисунок 1" descr="E:\DOCUME~1\WEB\LOCALS~1\Temp\~filldb26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CUME~1\WEB\LOCALS~1\Temp\~filldb26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519" w:rsidRDefault="00494519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236 </w:t>
            </w:r>
            <w:proofErr w:type="spellStart"/>
            <w:r>
              <w:rPr>
                <w:sz w:val="22"/>
              </w:rPr>
              <w:t>мкТл</w:t>
            </w:r>
            <w:proofErr w:type="spellEnd"/>
            <w:r>
              <w:rPr>
                <w:sz w:val="22"/>
              </w:rPr>
              <w:t xml:space="preserve">; 78,5 </w:t>
            </w:r>
            <w:proofErr w:type="spellStart"/>
            <w:r>
              <w:rPr>
                <w:sz w:val="22"/>
              </w:rPr>
              <w:t>мкТл</w:t>
            </w:r>
            <w:proofErr w:type="spellEnd"/>
            <w:r>
              <w:rPr>
                <w:sz w:val="22"/>
              </w:rPr>
              <w:t xml:space="preserve">. Рисунок: 21.16.  </w:t>
            </w:r>
          </w:p>
        </w:tc>
      </w:tr>
      <w:tr w:rsidR="00494519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94519" w:rsidRDefault="00494519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>В  магнитном  поле,  индукция  которого</w:t>
            </w:r>
            <w:proofErr w:type="gramStart"/>
            <w:r>
              <w:rPr>
                <w:sz w:val="22"/>
              </w:rPr>
              <w:t xml:space="preserve">  В</w:t>
            </w:r>
            <w:proofErr w:type="gramEnd"/>
            <w:r>
              <w:rPr>
                <w:sz w:val="22"/>
              </w:rPr>
              <w:t xml:space="preserve">=0.1 Тл, помещена  квадратная   рамка  из  медной  проволоки.  Площадь  поперечного  сечения проволоки s=1 мм**2, площадь рамки S=25 см**2. Нормаль к  плоскости  рамки  параллельна  магнитному полю. Какое количество  электричества  q  пройдет  по  контуру  рамки  при  исчезновении  магнитного поля?     </w:t>
            </w:r>
          </w:p>
          <w:p w:rsidR="00494519" w:rsidRDefault="00494519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q=74 мКл. Рисунок: нет.  </w:t>
            </w:r>
          </w:p>
        </w:tc>
      </w:tr>
      <w:tr w:rsidR="00494519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94519" w:rsidRDefault="00494519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>В  однородном  магнитном поле с индукцией</w:t>
            </w:r>
            <w:proofErr w:type="gramStart"/>
            <w:r>
              <w:rPr>
                <w:sz w:val="22"/>
              </w:rPr>
              <w:t xml:space="preserve"> В</w:t>
            </w:r>
            <w:proofErr w:type="gramEnd"/>
            <w:r>
              <w:rPr>
                <w:sz w:val="22"/>
              </w:rPr>
              <w:t xml:space="preserve">=0,5 Тл движется  равномерно проводник длиной l=10 см. По проводнику течет ток I=2  А.   Скорость  движения  проводника  v=20  см  /с  и  направлена  перпендикулярно  к  направлению  магнитного поля. Найти работу А  перемещения проводника за время t=10 с и мощность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, затраченную  на это перемещение.     </w:t>
            </w:r>
          </w:p>
          <w:p w:rsidR="00494519" w:rsidRDefault="00494519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А=0,2 Дж;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=20 мВт. Рисунок: Нет.  </w:t>
            </w:r>
          </w:p>
        </w:tc>
      </w:tr>
      <w:tr w:rsidR="00494519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94519" w:rsidRDefault="00494519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>На  соленоид  длиной l=21 см и площадью поперечного сечения  S=10  см**2 надета катушка, состоящая из N(1)=50 витков. Катушка  соединена   с   баллистическим   гальванометром,   сопротивление  которого  R=1  кОм.  По обмотке соленоида, состоящей из N(2)=200  витков,  идет  ток  I=5  A.  Найти  баллистическую  постоянную С  гальванометра,   если   известно,  что  при  выключении  тока  в  соленоиде  гальванометр  дает  отброс,  равный 30 делениям шкалы</w:t>
            </w:r>
            <w:proofErr w:type="gramStart"/>
            <w:r>
              <w:rPr>
                <w:sz w:val="22"/>
              </w:rPr>
              <w:t xml:space="preserve">  (*).   </w:t>
            </w:r>
            <w:proofErr w:type="gramEnd"/>
            <w:r>
              <w:rPr>
                <w:sz w:val="22"/>
              </w:rPr>
              <w:t xml:space="preserve">Сопротивлением  катушки  по  сравнению  с  сопротивлением  гальванометра    пренебречь.    (*)-Баллистической    постоянной  гальванометра  называется  величина,  численно равная количеству  электричества,   которое   вызывает  отброс  по  шкале  на  одно  деление.     </w:t>
            </w:r>
          </w:p>
          <w:p w:rsidR="00494519" w:rsidRDefault="00494519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С=10**-8 Кл/дел. Рисунок: нет.  </w:t>
            </w:r>
          </w:p>
        </w:tc>
      </w:tr>
      <w:tr w:rsidR="00494519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94519" w:rsidRDefault="00494519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Каким  должно  быть  отношение длины катушки к её диаметру,  чтобы  напряжённость магнитного поля в центре катушки можно было  найти  по  формуле  для  напряжённости  поля бесконечно длинного  соленоида?  Ошибка при таком допущении не должна превышать q=5%.  У  к  а  </w:t>
            </w:r>
            <w:proofErr w:type="gramStart"/>
            <w:r>
              <w:rPr>
                <w:sz w:val="22"/>
              </w:rPr>
              <w:t>з</w:t>
            </w:r>
            <w:proofErr w:type="gramEnd"/>
            <w:r>
              <w:rPr>
                <w:sz w:val="22"/>
              </w:rPr>
              <w:t xml:space="preserve">  а  н  и е. Допускаемая ошибка q=(H2-H1)/H2, где H1 -  напряжённость   поля   внутри   катушки  конечной  длины  и  H2-  напряжённость поля внутри бесконечно длинной катушки.     </w:t>
            </w:r>
          </w:p>
          <w:p w:rsidR="00494519" w:rsidRDefault="00494519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l/D=(1-d)/(1-(1-d)**2)**1/2     примерно     равно  (1-d)/2d**1/2; при d&lt;=0,05 получим l/D&gt;=3.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  </w:t>
            </w:r>
          </w:p>
        </w:tc>
      </w:tr>
      <w:tr w:rsidR="00494519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94519" w:rsidRDefault="00494519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>Электрон,  имеющий кинетическую энергию</w:t>
            </w:r>
            <w:proofErr w:type="gramStart"/>
            <w:r>
              <w:rPr>
                <w:sz w:val="22"/>
              </w:rPr>
              <w:t xml:space="preserve"> Т</w:t>
            </w:r>
            <w:proofErr w:type="gramEnd"/>
            <w:r>
              <w:rPr>
                <w:sz w:val="22"/>
              </w:rPr>
              <w:t>=1.5 МэВ, движется  в  однородном магнитном поле по окружности. Магнитная индукция</w:t>
            </w:r>
            <w:proofErr w:type="gramStart"/>
            <w:r>
              <w:rPr>
                <w:sz w:val="22"/>
              </w:rPr>
              <w:t xml:space="preserve"> В</w:t>
            </w:r>
            <w:proofErr w:type="gramEnd"/>
            <w:r>
              <w:rPr>
                <w:sz w:val="22"/>
              </w:rPr>
              <w:t xml:space="preserve">  поля равна 0,02 Тл. Определить период обращения.     </w:t>
            </w:r>
          </w:p>
          <w:p w:rsidR="00494519" w:rsidRDefault="00494519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7.02 </w:t>
            </w:r>
            <w:proofErr w:type="spellStart"/>
            <w:r>
              <w:rPr>
                <w:sz w:val="22"/>
              </w:rPr>
              <w:t>нс</w:t>
            </w:r>
            <w:proofErr w:type="spellEnd"/>
            <w:r>
              <w:rPr>
                <w:sz w:val="22"/>
              </w:rPr>
              <w:t xml:space="preserve">. Рисунок: нет.  </w:t>
            </w:r>
          </w:p>
        </w:tc>
      </w:tr>
      <w:tr w:rsidR="00494519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94519" w:rsidRDefault="00494519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Обмотка  соленоида  с  железным  сердечником содержит N=500  витков.  Длина  l  сердечника  равна 50 см. Как и во сколько раз  измениться   индуктивность   L   соленоида,   если   сила  тока,  протекающего по обмотке, возрастет от I1=0,1 A до I2=1 A.     </w:t>
            </w:r>
          </w:p>
          <w:p w:rsidR="00494519" w:rsidRDefault="00494519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Уменьшится в 5,8 раза. Рисунок:24.1.  </w:t>
            </w:r>
          </w:p>
        </w:tc>
      </w:tr>
    </w:tbl>
    <w:p w:rsidR="003938A0" w:rsidRDefault="003938A0" w:rsidP="00494519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519"/>
    <w:rsid w:val="003938A0"/>
    <w:rsid w:val="0049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3365</Characters>
  <Application>Microsoft Office Word</Application>
  <DocSecurity>0</DocSecurity>
  <Lines>28</Lines>
  <Paragraphs>7</Paragraphs>
  <ScaleCrop>false</ScaleCrop>
  <Company>Grizli777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2012-02-25T12:23:00Z</dcterms:created>
  <dcterms:modified xsi:type="dcterms:W3CDTF">2012-02-25T12:23:00Z</dcterms:modified>
</cp:coreProperties>
</file>