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941042" w:rsidRDefault="00941042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23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Кусок льда массой 200 г, взятый при температуре - 10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, был  нагрет   до   температуры   0   С   и   расплавлен,  после  чего  образовавшаяся вода была нагрета до температуры 10 С. Определить  изменение энтропии в ходе указанных процессов.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291 Дж/К.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Разность   удельных   теплоемкостей 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 xml:space="preserve">  - 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 некоторого  двухатомного газа равна 260 Дж/(кг*К). Найти молярную массу газа  и его удельные теплоемкости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 xml:space="preserve">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0,032 кг/моль.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 цилиндре под поршнем </w:t>
            </w:r>
            <w:proofErr w:type="gramStart"/>
            <w:r>
              <w:rPr>
                <w:sz w:val="22"/>
              </w:rPr>
              <w:t>находится водород массой 0,02 кг при  температуре   300   К.  Водород  сначала  расширился</w:t>
            </w:r>
            <w:proofErr w:type="gram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адиабатно</w:t>
            </w:r>
            <w:proofErr w:type="spellEnd"/>
            <w:r>
              <w:rPr>
                <w:sz w:val="22"/>
              </w:rPr>
              <w:t xml:space="preserve">,  увеличив  свой объем в пять раз, а затем был сжат изотермически,  причем  объем  газа  уменьшился  в пять раз. Найти температуру в  конце адиабатного расширения и полную работу, совершенную газом.  Рисунка нет.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157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; - 21 кДж.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Оболочка   воздушного   шара  800  м**3  целиком  заполнена  водородом  при температуре 273 </w:t>
            </w:r>
            <w:proofErr w:type="gramStart"/>
            <w:r>
              <w:rPr>
                <w:sz w:val="22"/>
              </w:rPr>
              <w:t>К.</w:t>
            </w:r>
            <w:proofErr w:type="gramEnd"/>
            <w:r>
              <w:rPr>
                <w:sz w:val="22"/>
              </w:rPr>
              <w:t xml:space="preserve"> На сколько изменится подъемная  сила   шара   при   повышении  температуры  до  293  К?  Считать  вместимость оболочки неизменной и внешнее давление нормальным. В  нижней  части  оболочки имеется отверстие, через которое водород  может выходить в окружающее пространство.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642 Н.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Пространство между двумя большими параллельными пластинами,  расстояние   между   которыми  равно  5  мм,  заполнено  гелием.  Температура  одной  пластины поддерживается равной 290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другой  310  К.  Вычислить плотность теплового потока. Расчеты выполнить  для  двух  случаев,  когда давление гелия равно: 1) 0,1 МПа;2) 1  МПа.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196 Вт/м**2; 2) 35 мВт/м**2.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Сухой  воздух состоит в основном из кислорода и азота. Если  пренебречь  остальными  составными  частями  воздуха,  то  можно  считать,  что  массовые  доли  кислорода  и азота соответственно  равны  0,232 и 0,768.Определить относительную молекулярную массу  воздуха.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28,9*10**- 3 кг/моль; 28,9.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Масса  m=10.5  г  азота изотермически расширяется от объема  V1=2л  до  объема  V2=5  л.  Найти изменение S энтропии при этом  процессе.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дельтаS</w:t>
            </w:r>
            <w:proofErr w:type="spellEnd"/>
            <w:r>
              <w:rPr>
                <w:sz w:val="22"/>
              </w:rPr>
              <w:t>=2.9 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Два  горизонтальных  диска радиусами 20 см расположены друг  над   другом   так,  что  оси  их  совпадают.  Расстояние  между  плоскостями  дисков равно 0,5см. Верхний диск неподвижен, нижний  вращается относительно геометрической оси с частотой 10 с**(-1).  Найти   вращающий   момент,   действующий   на   верхний   диск.  Динамическая  вязкость воздуха, в котором находятся диски, равна  17,2 </w:t>
            </w:r>
            <w:proofErr w:type="spellStart"/>
            <w:r>
              <w:rPr>
                <w:sz w:val="22"/>
              </w:rPr>
              <w:t>мкПа</w:t>
            </w:r>
            <w:proofErr w:type="spellEnd"/>
            <w:r>
              <w:rPr>
                <w:sz w:val="22"/>
              </w:rPr>
              <w:t>*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0,58 мН*м.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В  баллонах  вместимостью  20  л  и  44  л  содержится газ.  Давление в первом баллоне 2,4 МПа, во втором 1,6 МПа. Определить  общее  давление  и  парциальные  после соединения баллонов, если  температура газа осталась прежней.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0,76 МПа; 1,12 МПа; 1,88 МПа. Рисунок: нет.  </w:t>
            </w:r>
          </w:p>
        </w:tc>
      </w:tr>
      <w:tr w:rsidR="0094104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Идеальная  тепловая  машина,  работающая  по  циклу  Карно,  получает  за  каждый  цикл  от  нагревателя 600 кал. Температура  нагревателя 400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температура холодильника 300 К. Найти работу,  совершаемую   машиной   за  один  цикл,  и  количество  теплоты,  отдаваемое холодильнику за один цикл.     </w:t>
            </w:r>
          </w:p>
          <w:p w:rsidR="00941042" w:rsidRDefault="0094104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0,25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=630 Дж , Q2=1880 Дж Рисунок: Нет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042"/>
    <w:rsid w:val="003938A0"/>
    <w:rsid w:val="0094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Company>Grizli777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2012-02-25T10:09:00Z</dcterms:created>
  <dcterms:modified xsi:type="dcterms:W3CDTF">2012-02-25T10:09:00Z</dcterms:modified>
</cp:coreProperties>
</file>