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9D4EA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4EA7" w:rsidRDefault="009D4EA7" w:rsidP="008D2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9D4EA7" w:rsidRDefault="009D4EA7" w:rsidP="008D28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12</w:t>
            </w:r>
          </w:p>
        </w:tc>
      </w:tr>
      <w:tr w:rsidR="009D4EA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В колбе вместимостью 100 см**3 содержится некоторый газ при  температуре</w:t>
            </w:r>
            <w:proofErr w:type="gramStart"/>
            <w:r>
              <w:rPr>
                <w:sz w:val="22"/>
              </w:rPr>
              <w:t xml:space="preserve">  Т</w:t>
            </w:r>
            <w:proofErr w:type="gramEnd"/>
            <w:r>
              <w:rPr>
                <w:sz w:val="22"/>
              </w:rPr>
              <w:t xml:space="preserve">=300К. </w:t>
            </w:r>
            <w:proofErr w:type="gramStart"/>
            <w:r>
              <w:rPr>
                <w:sz w:val="22"/>
              </w:rPr>
              <w:t>На сколько</w:t>
            </w:r>
            <w:proofErr w:type="gramEnd"/>
            <w:r>
              <w:rPr>
                <w:sz w:val="22"/>
              </w:rPr>
              <w:t xml:space="preserve"> понизится давление газа в колбе,  если вследствие утечки из колбы выйдет N=10**20 молекул?     </w:t>
            </w:r>
          </w:p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4.14 кПа. Рисунок: НЕТ.  </w:t>
            </w:r>
          </w:p>
        </w:tc>
      </w:tr>
      <w:tr w:rsidR="009D4EA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Два  различных  газа, из которых один одноатомный, а другой  двухатомный,  находятся  при  одинаковой  температуре и занимают  одинаковый объем.</w:t>
            </w:r>
            <w:proofErr w:type="gramEnd"/>
            <w:r>
              <w:rPr>
                <w:sz w:val="22"/>
              </w:rPr>
              <w:t xml:space="preserve"> Газы сжимаются </w:t>
            </w:r>
            <w:proofErr w:type="spellStart"/>
            <w:r>
              <w:rPr>
                <w:sz w:val="22"/>
              </w:rPr>
              <w:t>адиабатически</w:t>
            </w:r>
            <w:proofErr w:type="spellEnd"/>
            <w:r>
              <w:rPr>
                <w:sz w:val="22"/>
              </w:rPr>
              <w:t xml:space="preserve"> так, что объем их  уменьшается  в  два  раза.  Какой из газов нагреется больше и во  сколько раз?     </w:t>
            </w:r>
          </w:p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Одноатомный  газ нагреется больше в 1,2 раза Рисунок:  Нет  </w:t>
            </w:r>
          </w:p>
        </w:tc>
      </w:tr>
      <w:tr w:rsidR="009D4EA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Найти  зависимость среднего числа столкновений &lt;z&gt; молекулы  идеального  газа  в  1с  от  давления p при следующих процессах:  1)Изохорном,  2)  Изотермическом.  Изобразить эти зависимости на  графиках.     </w:t>
            </w:r>
          </w:p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9D4EA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Частицы гуммигута диаметром d=1 мкм участвуют в броуновском  движении.  Плотность  гуммигута РО=1*10**3 кг/м**3.Найти среднюю  квадратичную   скорость   (V**2)**1/2   частиц   гуммигута   при  температуре t=0 C.     </w:t>
            </w:r>
          </w:p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(V**2)**1/2=4.6 мм/с. Рисунок: нет.  </w:t>
            </w:r>
          </w:p>
        </w:tc>
      </w:tr>
      <w:tr w:rsidR="009D4EA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Каковы   удельные   теплоемкости   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  и 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p</w:t>
            </w:r>
            <w:proofErr w:type="spellEnd"/>
            <w:proofErr w:type="gramEnd"/>
            <w:r>
              <w:rPr>
                <w:sz w:val="22"/>
              </w:rPr>
              <w:t xml:space="preserve">  смеси  газов,  содержащей кислород массой 10 г и азот массой 20 г?     </w:t>
            </w:r>
          </w:p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715 Дж/(кг*К);1,01 кДж/(кг*К). Рисунок: нет.  </w:t>
            </w:r>
          </w:p>
        </w:tc>
      </w:tr>
      <w:tr w:rsidR="009D4EA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В  сферической  колбе объемом 1 л находится азот. При какой  платности  азота  средняя длина свободного пробега молекул азота  больше размеров сосуда?     </w:t>
            </w:r>
          </w:p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p&lt;=9,4*10 кг/м Рисунок: нет.  </w:t>
            </w:r>
          </w:p>
        </w:tc>
      </w:tr>
      <w:tr w:rsidR="009D4EA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Двухатомному  газу  сообщено  500  кал  тепла. При этом газ  расширяется  при  постоянном  давлении.  Найти работу расширения  газа.     </w:t>
            </w:r>
          </w:p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А=600 Дж Рисунок: Нет  </w:t>
            </w:r>
          </w:p>
        </w:tc>
      </w:tr>
      <w:tr w:rsidR="009D4EA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Вывести  формулу  наиболее  вероятного  импульса </w:t>
            </w:r>
            <w:proofErr w:type="spellStart"/>
            <w:proofErr w:type="gramStart"/>
            <w:r>
              <w:rPr>
                <w:sz w:val="22"/>
              </w:rPr>
              <w:t>p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молекул  идеального газа.     </w:t>
            </w:r>
          </w:p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proofErr w:type="gramStart"/>
            <w:r>
              <w:rPr>
                <w:sz w:val="22"/>
              </w:rPr>
              <w:t>p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pв</w:t>
            </w:r>
            <w:proofErr w:type="spellEnd"/>
            <w:r>
              <w:rPr>
                <w:sz w:val="22"/>
              </w:rPr>
              <w:t xml:space="preserve">=2mkT. Рисунок: НЕТ.  </w:t>
            </w:r>
          </w:p>
        </w:tc>
      </w:tr>
      <w:tr w:rsidR="009D4EA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Работа  ионизации  атомов  калия равна 10 ккал/моль. Найти,  при  какой  температуре газа 10% всех молекул имеют кинетическую  энергию    поступательного    движения,   превышающую   энергию,  необходимую для ионизации одного атома калия.     </w:t>
            </w:r>
          </w:p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T=15700K Рисунок: нет.  </w:t>
            </w:r>
          </w:p>
        </w:tc>
      </w:tr>
      <w:tr w:rsidR="009D4EA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В   сосуде  вместимостью  20л.  находится  газ  количеством  вещества 1.5кмоль. Определить концентрацию молекул в сосуде.     </w:t>
            </w:r>
          </w:p>
          <w:p w:rsidR="009D4EA7" w:rsidRDefault="009D4EA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4.52*10**28м**-3.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EA7"/>
    <w:rsid w:val="003938A0"/>
    <w:rsid w:val="009D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>Grizli777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2012-02-25T10:06:00Z</dcterms:created>
  <dcterms:modified xsi:type="dcterms:W3CDTF">2012-02-25T10:06:00Z</dcterms:modified>
</cp:coreProperties>
</file>