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AC5E07" w:rsidRDefault="00AC5E07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7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Считая функцию распределения молекул по энергиям известной,  вывести  формулу, определяющую долю w молекул, энергия E которых  много больше энергии теплового движения молекул.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Найти   среднюю   арифметическую,  среднюю  квадратичную  и  наиболее вероятную скорости молекул газа, плотность которого при  давлении 300 мм рт. ст. равна 0,3 кг/м.     </w:t>
            </w:r>
            <w:proofErr w:type="gramEnd"/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V=579 м/с 2) =628 м/с 3) </w:t>
            </w:r>
            <w:proofErr w:type="spellStart"/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=513 м/с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Определить  относительное  число  молекул  идеального газа,  скорости  которых  заключены  в  пределах от нуля до одной сотой  наиболее вероятной скорости </w:t>
            </w:r>
            <w:proofErr w:type="spellStart"/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7,52*10**-7.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Водород массой 100 г был изобарно нагрет так, что объем его  увеличился  в  3  раза, затем водород был изохорно охлажден так,  что  его  уменьшилось  в 3 раза. Найти изменение энтропии в ходе  указанных процессов.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457.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Азот массой 200 г расширяется изотермически при температуре  280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,  причем  объем  газа  увеличивается  в  два раза. Найти:  1)изменение   внутренней   энергии   газа;   2)совершенную   при  расширении газа работу; 3)количество теплоты, полученное газом.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1)0;2)11,6кДж;3)11,6 кДж.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Степень диссоциации газообразного водорода равна 0,6. Найти  удельную   теплоемкость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v</w:t>
            </w:r>
            <w:proofErr w:type="spellEnd"/>
            <w:proofErr w:type="gramEnd"/>
            <w:r>
              <w:rPr>
                <w:sz w:val="22"/>
              </w:rPr>
              <w:t xml:space="preserve">  такого  частично  </w:t>
            </w:r>
            <w:proofErr w:type="spellStart"/>
            <w:r>
              <w:rPr>
                <w:sz w:val="22"/>
              </w:rPr>
              <w:t>диссоциировавшего</w:t>
            </w:r>
            <w:proofErr w:type="spellEnd"/>
            <w:r>
              <w:rPr>
                <w:sz w:val="22"/>
              </w:rPr>
              <w:t xml:space="preserve">  водорода.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11,6 кДж/(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*К).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Найти  среднее  число  столкновений в 1 с молекул азота при  температуре t=27град.C и давлении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=400 мм рт. ст.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z=2,47*9E c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Во сколько раз вес воздуха, заполняющего помещение зимой (7  С), больше его веса летом (37 С)? Давление одинаково.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1.1 раза.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В центрифуге </w:t>
            </w:r>
            <w:proofErr w:type="gramStart"/>
            <w:r>
              <w:rPr>
                <w:sz w:val="22"/>
              </w:rPr>
              <w:t>находится некоторый газ при температуре 271 К.  Ротор  центрифуги  радиусом  0,4 м вращается</w:t>
            </w:r>
            <w:proofErr w:type="gramEnd"/>
            <w:r>
              <w:rPr>
                <w:sz w:val="22"/>
              </w:rPr>
              <w:t xml:space="preserve"> с угловой скоростью  500  рад/с.  Определить  относительную  молекулярную массу газа,  если  давление  у стенки ротора в 2,1 раза больше давления в его  центре.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84 (криптон). Рисунок: НЕТ.  </w:t>
            </w:r>
          </w:p>
        </w:tc>
      </w:tr>
      <w:tr w:rsidR="00AC5E07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Какое число молекул </w:t>
            </w:r>
            <w:proofErr w:type="spellStart"/>
            <w:proofErr w:type="gramStart"/>
            <w:r>
              <w:rPr>
                <w:sz w:val="22"/>
              </w:rPr>
              <w:t>N</w:t>
            </w:r>
            <w:proofErr w:type="gramEnd"/>
            <w:r>
              <w:rPr>
                <w:sz w:val="22"/>
              </w:rPr>
              <w:t>содержит</w:t>
            </w:r>
            <w:proofErr w:type="spellEnd"/>
            <w:r>
              <w:rPr>
                <w:sz w:val="22"/>
              </w:rPr>
              <w:t xml:space="preserve"> единица массы водяного пара?     </w:t>
            </w:r>
          </w:p>
          <w:p w:rsidR="00AC5E07" w:rsidRDefault="00AC5E07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n=3.3*10**25 кг**(-1).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E07"/>
    <w:rsid w:val="003938A0"/>
    <w:rsid w:val="00AC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2012-02-25T10:05:00Z</dcterms:created>
  <dcterms:modified xsi:type="dcterms:W3CDTF">2012-02-25T10:05:00Z</dcterms:modified>
</cp:coreProperties>
</file>