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7A79FF" w:rsidRDefault="007A79FF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14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Трамвай, трогаясь с места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движется с постоянным ускорением  а=0.5  м/с**2.Через  t=12  с после начала движения мотор трамвая  выключается, и он движется до остановки </w:t>
            </w:r>
            <w:proofErr w:type="spellStart"/>
            <w:r>
              <w:rPr>
                <w:sz w:val="22"/>
              </w:rPr>
              <w:t>равнозамедленно</w:t>
            </w:r>
            <w:proofErr w:type="spellEnd"/>
            <w:r>
              <w:rPr>
                <w:sz w:val="22"/>
              </w:rPr>
              <w:t xml:space="preserve">. На всем  пути  движения  трамвая коэффициент трения равен k=0.01.Найти:1)  наибольшую  скорость движения трамвая,2) общую продолжительность  движения,3)   отрицательное   ускорение   движения  трамвая  при  равнозамедленном   движении,4)   общее   расстояние,  пройденное  трамваем,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1)V(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)=21.6 км/ч; 2)t=73 с; 3)a=-0.098м/с**2; 4)S=218  м.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С  башни  высотой  H=25  м  горизонтально  брошен камень со  скоростью  v0=15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кинетическую и потенциальную энергии  камня  спустя  одну  секунду  после начала движения. Масса камня  m=0.2 кг. Сопротивлением воздуха пренебречь.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>к</w:t>
            </w:r>
            <w:proofErr w:type="spellEnd"/>
            <w:r>
              <w:rPr>
                <w:sz w:val="22"/>
              </w:rPr>
              <w:t xml:space="preserve">=32.2 Дж, </w:t>
            </w:r>
            <w:proofErr w:type="spellStart"/>
            <w:r>
              <w:rPr>
                <w:sz w:val="22"/>
              </w:rPr>
              <w:t>Wп</w:t>
            </w:r>
            <w:proofErr w:type="spellEnd"/>
            <w:r>
              <w:rPr>
                <w:sz w:val="22"/>
              </w:rPr>
              <w:t xml:space="preserve">=39.4 Дж.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Два  тела  движутся  навстречу  друг  другу  и ударяются не  упруго.  Скорость  первого  тела  до  удара  v1=2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скорость  второго  v2=4 м/с. Общая скорость тел после удара по направлению  совпадает  с направлением скорости v1 и равна v=1м/с. Во сколько  раз  кинетическая  энергия первого тела была больше кинетической  энергии второго тела?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1.25 раза.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Самолет  массой  m = 2,5 т летит со скоростью V = 400 км/ч.  Он  совершает  в  горизонтальной  плоскости вираж (вираж - полет  самолета  по  дуге окружности с некоторым углом крена). Радиус R  траектории  самолета  равен 500 м. Найти поперечный угол наклона  самолета и подъемную силу F крыльев во время полета.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Угол равен 58,2 град.; F = 66,2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Какой   массы   m   балласт   надо  сбросить  с  равномерно  опускающегося аэростата, чтобы он начал равномерно подниматься с  той  же  скоростью?  Масса  аэростата  с  балластом  m=1600  кг,  подъемная  сила  аэростата  F=12 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Считать силу сопротивления  </w:t>
            </w:r>
            <w:proofErr w:type="spellStart"/>
            <w:proofErr w:type="gramStart"/>
            <w:r>
              <w:rPr>
                <w:sz w:val="22"/>
              </w:rPr>
              <w:t>F</w:t>
            </w:r>
            <w:proofErr w:type="gramEnd"/>
            <w:r>
              <w:rPr>
                <w:sz w:val="22"/>
              </w:rPr>
              <w:t>сопр</w:t>
            </w:r>
            <w:proofErr w:type="spellEnd"/>
            <w:r>
              <w:rPr>
                <w:sz w:val="22"/>
              </w:rPr>
              <w:t xml:space="preserve"> воздуха одной и той же при подъеме и при спуске.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m=800кг.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  полу  стоит  тележка  в  виде длинной доски, снабженной  легкими  колесами.  На  одном  конце  доски стоит человек. </w:t>
            </w:r>
            <w:proofErr w:type="gramStart"/>
            <w:r>
              <w:rPr>
                <w:sz w:val="22"/>
              </w:rPr>
              <w:t>Масса</w:t>
            </w:r>
            <w:proofErr w:type="gramEnd"/>
            <w:r>
              <w:rPr>
                <w:sz w:val="22"/>
              </w:rPr>
              <w:t xml:space="preserve">  которого  60  кг, масса доски 20 кг. Найти, на какое расстояние:  1)передвинется  тележка,  если  человек перейдет на другой конец  доски;  2)переместится человек относительно пола; 3)переместится  центр  масс  системы  тележка  -  человек  относительно  доски и  относительно пола. Длина доски равна 2 м.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1,5 м; 2) 0,5 м; 3) 1,5 м.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Камень   бросили  под  </w:t>
            </w:r>
            <w:proofErr w:type="gramStart"/>
            <w:r>
              <w:rPr>
                <w:sz w:val="22"/>
              </w:rPr>
              <w:t>углом</w:t>
            </w:r>
            <w:proofErr w:type="gramEnd"/>
            <w:r>
              <w:rPr>
                <w:sz w:val="22"/>
              </w:rPr>
              <w:t xml:space="preserve">  а=60  град.  к  горизонту  со  скоростью  v0=15 м/с. Найти кинетическую, потенциальную и полную  энергии  камня: 1) Спустя 1 с. после начала движения; 2) В вышей  точки  траектории.  Масса  камня  2  кг.  Сопротивлением воздуха  пренебречь.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</w:t>
            </w:r>
            <w:proofErr w:type="spellStart"/>
            <w:r>
              <w:rPr>
                <w:sz w:val="22"/>
              </w:rPr>
              <w:t>Wk</w:t>
            </w:r>
            <w:proofErr w:type="spellEnd"/>
            <w:r>
              <w:rPr>
                <w:sz w:val="22"/>
              </w:rPr>
              <w:t xml:space="preserve">'=6.6  </w:t>
            </w:r>
            <w:proofErr w:type="spellStart"/>
            <w:r>
              <w:rPr>
                <w:sz w:val="22"/>
              </w:rPr>
              <w:t>Дж,</w:t>
            </w:r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>'=15.9  Дж, W'=22 Дж; 2)</w:t>
            </w:r>
            <w:proofErr w:type="spellStart"/>
            <w:r>
              <w:rPr>
                <w:sz w:val="22"/>
              </w:rPr>
              <w:t>Wk</w:t>
            </w:r>
            <w:proofErr w:type="spellEnd"/>
            <w:r>
              <w:rPr>
                <w:sz w:val="22"/>
              </w:rPr>
              <w:t xml:space="preserve">"=5.7 Дж,  </w:t>
            </w:r>
            <w:proofErr w:type="spellStart"/>
            <w:r>
              <w:rPr>
                <w:sz w:val="22"/>
              </w:rPr>
              <w:t>Wп</w:t>
            </w:r>
            <w:proofErr w:type="spellEnd"/>
            <w:r>
              <w:rPr>
                <w:sz w:val="22"/>
              </w:rPr>
              <w:t xml:space="preserve">"=16.8 Дж, W"=22.5 Дж; W'=W"=22.5 Дж. Рисунок: нет.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Пуля  массой  m  =  10г, летевшая со скоростью V = 600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 попала 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 баллистический  маятник M = 5 кг и застряла в нем. На  какую высоту h, откачнувшись после удара, поднялся маятник?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-1310640</wp:posOffset>
                  </wp:positionV>
                  <wp:extent cx="1343025" cy="847725"/>
                  <wp:effectExtent l="0" t="0" r="0" b="0"/>
                  <wp:wrapSquare wrapText="bothSides"/>
                  <wp:docPr id="2" name="Рисунок 2" descr="E:\DOCUME~1\WEB\LOCALS~1\Temp\~filldb6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6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 = 7,34 см Рисунок: N 2.9.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Написать  для четырех случаев, представленных на рисунке 1.  9:   1)Кинематическое  уравнение  движения  х=f1(t)  и  y=f2(t);  2)Уравнение  траектории  y=</w:t>
            </w:r>
            <w:proofErr w:type="spellStart"/>
            <w:r>
              <w:rPr>
                <w:sz w:val="22"/>
              </w:rPr>
              <w:t>fi</w:t>
            </w:r>
            <w:proofErr w:type="spellEnd"/>
            <w:r>
              <w:rPr>
                <w:sz w:val="22"/>
              </w:rPr>
              <w:t>(x). На каждой позиции рисунка - а,  б,  в,  г  -  изображены  координатные  оси,  указаны  начальное  положение точки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, ее начальная скорость </w:t>
            </w:r>
            <w:proofErr w:type="spellStart"/>
            <w:r>
              <w:rPr>
                <w:sz w:val="22"/>
              </w:rPr>
              <w:t>vо</w:t>
            </w:r>
            <w:proofErr w:type="spellEnd"/>
            <w:r>
              <w:rPr>
                <w:sz w:val="22"/>
              </w:rPr>
              <w:t xml:space="preserve"> и ускорение g.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-2339340</wp:posOffset>
                  </wp:positionV>
                  <wp:extent cx="1428750" cy="1104900"/>
                  <wp:effectExtent l="0" t="0" r="0" b="0"/>
                  <wp:wrapSquare wrapText="bothSides"/>
                  <wp:docPr id="1" name="Рисунок 1" descr="E:\DOCUME~1\WEB\LOCALS~1\Temp\~filldb6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6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Рис. 1. 9.  </w:t>
            </w:r>
          </w:p>
        </w:tc>
      </w:tr>
      <w:tr w:rsidR="007A79FF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Мяч  радиусом  R=10  см  плавает  в воде так, что его центр  находится  на  Н=9  см  выше поверхности воды. Какую работу надо  совершить,   чтобы   погрузить   мяч  в  воду  до  диаметральной  плоскости?     </w:t>
            </w:r>
          </w:p>
          <w:p w:rsidR="007A79FF" w:rsidRDefault="007A79FF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A=0.47Дж.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9FF"/>
    <w:rsid w:val="003938A0"/>
    <w:rsid w:val="007A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Company>Grizli777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2011-12-01T12:57:00Z</dcterms:created>
  <dcterms:modified xsi:type="dcterms:W3CDTF">2011-12-01T12:57:00Z</dcterms:modified>
</cp:coreProperties>
</file>